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9FCA" w14:textId="77777777" w:rsidR="00A37062" w:rsidRDefault="00E01FE9" w:rsidP="002B4F75">
      <w:pPr>
        <w:jc w:val="center"/>
        <w:rPr>
          <w:rFonts w:ascii="Arial" w:hAnsi="Arial" w:cs="Arial"/>
          <w:b/>
        </w:rPr>
      </w:pPr>
      <w:r w:rsidRPr="00E01FE9">
        <w:rPr>
          <w:rFonts w:ascii="Arial" w:hAnsi="Arial" w:cs="Arial"/>
          <w:b/>
          <w:noProof/>
        </w:rPr>
        <mc:AlternateContent>
          <mc:Choice Requires="wps">
            <w:drawing>
              <wp:anchor distT="0" distB="0" distL="114300" distR="114300" simplePos="0" relativeHeight="251662336" behindDoc="0" locked="0" layoutInCell="1" allowOverlap="1" wp14:anchorId="23C77B38" wp14:editId="0F105DC0">
                <wp:simplePos x="0" y="0"/>
                <wp:positionH relativeFrom="column">
                  <wp:posOffset>3590925</wp:posOffset>
                </wp:positionH>
                <wp:positionV relativeFrom="paragraph">
                  <wp:posOffset>-142875</wp:posOffset>
                </wp:positionV>
                <wp:extent cx="2063750" cy="790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790575"/>
                        </a:xfrm>
                        <a:prstGeom prst="rect">
                          <a:avLst/>
                        </a:prstGeom>
                        <a:noFill/>
                        <a:ln w="9525">
                          <a:noFill/>
                          <a:miter lim="800000"/>
                          <a:headEnd/>
                          <a:tailEnd/>
                        </a:ln>
                      </wps:spPr>
                      <wps:txbx>
                        <w:txbxContent>
                          <w:p w14:paraId="7D04A4FD" w14:textId="42FAF9EE" w:rsidR="00E01FE9" w:rsidRPr="009A028C" w:rsidRDefault="00BB0409" w:rsidP="00BB0409">
                            <w:pPr>
                              <w:spacing w:after="0" w:line="240" w:lineRule="auto"/>
                              <w:jc w:val="center"/>
                              <w:rPr>
                                <w:sz w:val="28"/>
                                <w:szCs w:val="28"/>
                              </w:rPr>
                            </w:pPr>
                            <w:r w:rsidRPr="009A028C">
                              <w:rPr>
                                <w:rFonts w:ascii="Poor Richard" w:hAnsi="Poor Richard" w:cs="Arial"/>
                                <w:bCs/>
                                <w:sz w:val="28"/>
                                <w:szCs w:val="28"/>
                              </w:rPr>
                              <w:t>New Otley Road</w:t>
                            </w:r>
                            <w:r w:rsidRPr="009A028C">
                              <w:rPr>
                                <w:rFonts w:ascii="Arial" w:hAnsi="Arial" w:cs="Arial"/>
                                <w:b/>
                                <w:sz w:val="28"/>
                                <w:szCs w:val="28"/>
                              </w:rPr>
                              <w:t xml:space="preserve"> </w:t>
                            </w:r>
                            <w:r w:rsidRPr="009A028C">
                              <w:rPr>
                                <w:rFonts w:ascii="Poor Richard" w:hAnsi="Poor Richard" w:cs="Arial"/>
                                <w:bCs/>
                                <w:sz w:val="28"/>
                                <w:szCs w:val="28"/>
                              </w:rPr>
                              <w:t>Medical Practice</w:t>
                            </w:r>
                            <w:r w:rsidR="009A028C" w:rsidRPr="009A028C">
                              <w:rPr>
                                <w:rFonts w:ascii="Poor Richard" w:hAnsi="Poor Richard" w:cs="Arial"/>
                                <w:bCs/>
                                <w:sz w:val="28"/>
                                <w:szCs w:val="28"/>
                              </w:rPr>
                              <w:t xml:space="preserve"> &amp; The Family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77B38" id="_x0000_t202" coordsize="21600,21600" o:spt="202" path="m,l,21600r21600,l21600,xe">
                <v:stroke joinstyle="miter"/>
                <v:path gradientshapeok="t" o:connecttype="rect"/>
              </v:shapetype>
              <v:shape id="Text Box 2" o:spid="_x0000_s1026" type="#_x0000_t202" style="position:absolute;left:0;text-align:left;margin-left:282.75pt;margin-top:-11.25pt;width:16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" filled="f" stroked="f">
                <v:textbox>
                  <w:txbxContent>
                    <w:p w14:paraId="7D04A4FD" w14:textId="42FAF9EE" w:rsidR="00E01FE9" w:rsidRPr="009A028C" w:rsidRDefault="00BB0409" w:rsidP="00BB0409">
                      <w:pPr>
                        <w:spacing w:after="0" w:line="240" w:lineRule="auto"/>
                        <w:jc w:val="center"/>
                        <w:rPr>
                          <w:sz w:val="28"/>
                          <w:szCs w:val="28"/>
                        </w:rPr>
                      </w:pPr>
                      <w:r w:rsidRPr="009A028C">
                        <w:rPr>
                          <w:rFonts w:ascii="Poor Richard" w:hAnsi="Poor Richard" w:cs="Arial"/>
                          <w:bCs/>
                          <w:sz w:val="28"/>
                          <w:szCs w:val="28"/>
                        </w:rPr>
                        <w:t>New Otley Road</w:t>
                      </w:r>
                      <w:r w:rsidRPr="009A028C">
                        <w:rPr>
                          <w:rFonts w:ascii="Arial" w:hAnsi="Arial" w:cs="Arial"/>
                          <w:b/>
                          <w:sz w:val="28"/>
                          <w:szCs w:val="28"/>
                        </w:rPr>
                        <w:t xml:space="preserve"> </w:t>
                      </w:r>
                      <w:r w:rsidRPr="009A028C">
                        <w:rPr>
                          <w:rFonts w:ascii="Poor Richard" w:hAnsi="Poor Richard" w:cs="Arial"/>
                          <w:bCs/>
                          <w:sz w:val="28"/>
                          <w:szCs w:val="28"/>
                        </w:rPr>
                        <w:t>Medical Practice</w:t>
                      </w:r>
                      <w:r w:rsidR="009A028C" w:rsidRPr="009A028C">
                        <w:rPr>
                          <w:rFonts w:ascii="Poor Richard" w:hAnsi="Poor Richard" w:cs="Arial"/>
                          <w:bCs/>
                          <w:sz w:val="28"/>
                          <w:szCs w:val="28"/>
                        </w:rPr>
                        <w:t xml:space="preserve"> &amp; The Family Practice</w:t>
                      </w:r>
                    </w:p>
                  </w:txbxContent>
                </v:textbox>
              </v:shape>
            </w:pict>
          </mc:Fallback>
        </mc:AlternateContent>
      </w:r>
      <w:r w:rsidRPr="00E01FE9">
        <w:rPr>
          <w:rFonts w:ascii="Arial" w:hAnsi="Arial" w:cs="Arial"/>
          <w:b/>
          <w:noProof/>
        </w:rPr>
        <mc:AlternateContent>
          <mc:Choice Requires="wps">
            <w:drawing>
              <wp:anchor distT="0" distB="0" distL="114300" distR="114300" simplePos="0" relativeHeight="251660288" behindDoc="0" locked="0" layoutInCell="1" allowOverlap="1" wp14:anchorId="37D61F22" wp14:editId="2C751CC4">
                <wp:simplePos x="0" y="0"/>
                <wp:positionH relativeFrom="column">
                  <wp:posOffset>-476250</wp:posOffset>
                </wp:positionH>
                <wp:positionV relativeFrom="paragraph">
                  <wp:posOffset>-333375</wp:posOffset>
                </wp:positionV>
                <wp:extent cx="2095500"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noFill/>
                        <a:ln w="9525">
                          <a:noFill/>
                          <a:miter lim="800000"/>
                          <a:headEnd/>
                          <a:tailEnd/>
                        </a:ln>
                      </wps:spPr>
                      <wps:txbx>
                        <w:txbxContent>
                          <w:p w14:paraId="7A39308E" w14:textId="77777777" w:rsidR="00E01FE9" w:rsidRDefault="00E01FE9">
                            <w:r>
                              <w:rPr>
                                <w:noProof/>
                              </w:rPr>
                              <w:drawing>
                                <wp:inline distT="0" distB="0" distL="0" distR="0" wp14:anchorId="0D1FD4B8" wp14:editId="7896CA4F">
                                  <wp:extent cx="1581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90114" cy="6801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61F22" id="_x0000_s1027" type="#_x0000_t202" style="position:absolute;left:0;text-align:left;margin-left:-37.5pt;margin-top:-26.25pt;width:1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" filled="f" stroked="f">
                <v:textbox>
                  <w:txbxContent>
                    <w:p w14:paraId="7A39308E" w14:textId="77777777" w:rsidR="00E01FE9" w:rsidRDefault="00E01FE9">
                      <w:r>
                        <w:rPr>
                          <w:noProof/>
                        </w:rPr>
                        <w:drawing>
                          <wp:inline distT="0" distB="0" distL="0" distR="0" wp14:anchorId="0D1FD4B8" wp14:editId="7896CA4F">
                            <wp:extent cx="1581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90114" cy="680109"/>
                                    </a:xfrm>
                                    <a:prstGeom prst="rect">
                                      <a:avLst/>
                                    </a:prstGeom>
                                    <a:noFill/>
                                    <a:ln w="9525">
                                      <a:noFill/>
                                      <a:miter lim="800000"/>
                                      <a:headEnd/>
                                      <a:tailEnd/>
                                    </a:ln>
                                  </pic:spPr>
                                </pic:pic>
                              </a:graphicData>
                            </a:graphic>
                          </wp:inline>
                        </w:drawing>
                      </w:r>
                    </w:p>
                  </w:txbxContent>
                </v:textbox>
              </v:shape>
            </w:pict>
          </mc:Fallback>
        </mc:AlternateContent>
      </w:r>
      <w:r w:rsidR="00A37062">
        <w:rPr>
          <w:rFonts w:ascii="Arial" w:hAnsi="Arial" w:cs="Arial"/>
          <w:b/>
        </w:rPr>
        <w:t xml:space="preserve"> </w:t>
      </w:r>
    </w:p>
    <w:p w14:paraId="0F01CEE5" w14:textId="77777777" w:rsidR="002A3B2A" w:rsidRDefault="002A3B2A" w:rsidP="00A37062">
      <w:pPr>
        <w:jc w:val="center"/>
        <w:rPr>
          <w:rFonts w:ascii="Arial" w:hAnsi="Arial" w:cs="Arial"/>
          <w:b/>
        </w:rPr>
      </w:pPr>
    </w:p>
    <w:p w14:paraId="536AD7BE" w14:textId="77777777" w:rsidR="00E01FE9" w:rsidRDefault="00E01FE9" w:rsidP="00A37062">
      <w:pPr>
        <w:jc w:val="center"/>
        <w:rPr>
          <w:rFonts w:ascii="Arial" w:hAnsi="Arial" w:cs="Arial"/>
          <w:b/>
          <w:sz w:val="24"/>
          <w:szCs w:val="24"/>
        </w:rPr>
      </w:pPr>
    </w:p>
    <w:p w14:paraId="3069E109" w14:textId="4910D6CF" w:rsidR="00326119" w:rsidRPr="005B6D6F" w:rsidRDefault="00D83D18">
      <w:pPr>
        <w:rPr>
          <w:rFonts w:ascii="Arial" w:hAnsi="Arial" w:cs="Arial"/>
          <w:b/>
          <w:sz w:val="24"/>
          <w:szCs w:val="24"/>
        </w:rPr>
      </w:pPr>
      <w:r>
        <w:rPr>
          <w:rFonts w:ascii="Arial" w:hAnsi="Arial" w:cs="Arial"/>
          <w:b/>
          <w:sz w:val="24"/>
          <w:szCs w:val="24"/>
        </w:rPr>
        <w:t xml:space="preserve">Thursday </w:t>
      </w:r>
      <w:r w:rsidR="006A5579">
        <w:rPr>
          <w:rFonts w:ascii="Arial" w:hAnsi="Arial" w:cs="Arial"/>
          <w:b/>
          <w:sz w:val="24"/>
          <w:szCs w:val="24"/>
        </w:rPr>
        <w:t>21</w:t>
      </w:r>
      <w:r w:rsidR="006A5579" w:rsidRPr="006A5579">
        <w:rPr>
          <w:rFonts w:ascii="Arial" w:hAnsi="Arial" w:cs="Arial"/>
          <w:b/>
          <w:sz w:val="24"/>
          <w:szCs w:val="24"/>
          <w:vertAlign w:val="superscript"/>
        </w:rPr>
        <w:t>st</w:t>
      </w:r>
      <w:r w:rsidR="006A5579">
        <w:rPr>
          <w:rFonts w:ascii="Arial" w:hAnsi="Arial" w:cs="Arial"/>
          <w:b/>
          <w:sz w:val="24"/>
          <w:szCs w:val="24"/>
        </w:rPr>
        <w:t xml:space="preserve"> September 2023 – 5.00pm</w:t>
      </w:r>
    </w:p>
    <w:p w14:paraId="68EAD1E9" w14:textId="66A403CE" w:rsidR="00FF79C1" w:rsidRPr="00BB0409" w:rsidRDefault="005B6D6F" w:rsidP="007F1904">
      <w:pPr>
        <w:spacing w:after="0" w:line="240" w:lineRule="auto"/>
        <w:rPr>
          <w:rFonts w:cstheme="minorHAnsi"/>
          <w:sz w:val="24"/>
          <w:szCs w:val="24"/>
        </w:rPr>
      </w:pPr>
      <w:r>
        <w:rPr>
          <w:rFonts w:cstheme="minorHAnsi"/>
          <w:b/>
          <w:sz w:val="24"/>
          <w:szCs w:val="24"/>
        </w:rPr>
        <w:t>Present</w:t>
      </w:r>
      <w:r w:rsidR="001F5A6E" w:rsidRPr="00BB0409">
        <w:rPr>
          <w:rFonts w:cstheme="minorHAnsi"/>
          <w:sz w:val="24"/>
          <w:szCs w:val="24"/>
        </w:rPr>
        <w:t xml:space="preserve"> –</w:t>
      </w:r>
      <w:r w:rsidR="00311571">
        <w:rPr>
          <w:rFonts w:cstheme="minorHAnsi"/>
          <w:sz w:val="24"/>
          <w:szCs w:val="24"/>
        </w:rPr>
        <w:t>Mohammed Shaid (PM)</w:t>
      </w:r>
      <w:r w:rsidR="00D37626" w:rsidRPr="00BB0409">
        <w:rPr>
          <w:rFonts w:cstheme="minorHAnsi"/>
          <w:sz w:val="24"/>
          <w:szCs w:val="24"/>
        </w:rPr>
        <w:t>,</w:t>
      </w:r>
      <w:r w:rsidR="00311571">
        <w:rPr>
          <w:rFonts w:cstheme="minorHAnsi"/>
          <w:sz w:val="24"/>
          <w:szCs w:val="24"/>
        </w:rPr>
        <w:t xml:space="preserve"> </w:t>
      </w:r>
      <w:r w:rsidR="007F1904" w:rsidRPr="00BB0409">
        <w:rPr>
          <w:rFonts w:cstheme="minorHAnsi"/>
          <w:sz w:val="24"/>
          <w:szCs w:val="24"/>
        </w:rPr>
        <w:t>Vikki</w:t>
      </w:r>
      <w:r w:rsidR="00981AEC" w:rsidRPr="00BB0409">
        <w:rPr>
          <w:rFonts w:cstheme="minorHAnsi"/>
          <w:sz w:val="24"/>
          <w:szCs w:val="24"/>
        </w:rPr>
        <w:t xml:space="preserve"> Hunt, Patient Engagement Lead</w:t>
      </w:r>
      <w:r w:rsidR="00311571">
        <w:rPr>
          <w:rFonts w:cstheme="minorHAnsi"/>
          <w:sz w:val="24"/>
          <w:szCs w:val="24"/>
        </w:rPr>
        <w:t>.</w:t>
      </w:r>
      <w:r w:rsidR="00D83D18">
        <w:rPr>
          <w:rFonts w:cstheme="minorHAnsi"/>
          <w:sz w:val="24"/>
          <w:szCs w:val="24"/>
        </w:rPr>
        <w:t xml:space="preserve"> </w:t>
      </w:r>
      <w:r w:rsidR="009A028C">
        <w:rPr>
          <w:rFonts w:cstheme="minorHAnsi"/>
          <w:sz w:val="24"/>
          <w:szCs w:val="24"/>
        </w:rPr>
        <w:t>Khalil Ahmed (CLICS Social Prescriber)</w:t>
      </w:r>
    </w:p>
    <w:p w14:paraId="1383C7F7" w14:textId="1AAEA7CB" w:rsidR="000A3DF7" w:rsidRPr="00BB0409" w:rsidRDefault="007F1904" w:rsidP="007F1904">
      <w:pPr>
        <w:spacing w:after="0" w:line="240" w:lineRule="auto"/>
        <w:rPr>
          <w:rFonts w:cstheme="minorHAnsi"/>
          <w:sz w:val="24"/>
          <w:szCs w:val="24"/>
        </w:rPr>
      </w:pPr>
      <w:r w:rsidRPr="00BB0409">
        <w:rPr>
          <w:rFonts w:cstheme="minorHAnsi"/>
          <w:b/>
          <w:sz w:val="24"/>
          <w:szCs w:val="24"/>
        </w:rPr>
        <w:t>Patients</w:t>
      </w:r>
      <w:r w:rsidR="000A3DF7" w:rsidRPr="00BB0409">
        <w:rPr>
          <w:rFonts w:cstheme="minorHAnsi"/>
          <w:sz w:val="24"/>
          <w:szCs w:val="24"/>
        </w:rPr>
        <w:t xml:space="preserve">: </w:t>
      </w:r>
      <w:r w:rsidR="000F521F" w:rsidRPr="00BB0409">
        <w:rPr>
          <w:rFonts w:cstheme="minorHAnsi"/>
          <w:sz w:val="24"/>
          <w:szCs w:val="24"/>
        </w:rPr>
        <w:t xml:space="preserve"> patients </w:t>
      </w:r>
    </w:p>
    <w:p w14:paraId="419B0CEC" w14:textId="77777777" w:rsidR="000A3DF7" w:rsidRPr="00BB0409" w:rsidRDefault="000A3DF7" w:rsidP="007F1904">
      <w:pPr>
        <w:spacing w:after="0" w:line="240" w:lineRule="auto"/>
        <w:rPr>
          <w:rFonts w:cstheme="minorHAnsi"/>
          <w:sz w:val="24"/>
          <w:szCs w:val="24"/>
        </w:rPr>
      </w:pPr>
    </w:p>
    <w:p w14:paraId="744B8A6E" w14:textId="36562F44" w:rsidR="00B713C7" w:rsidRPr="00BB0409" w:rsidRDefault="00D83D18">
      <w:pPr>
        <w:rPr>
          <w:rFonts w:cstheme="minorHAnsi"/>
          <w:b/>
          <w:sz w:val="24"/>
          <w:szCs w:val="24"/>
        </w:rPr>
      </w:pPr>
      <w:proofErr w:type="gramStart"/>
      <w:r>
        <w:rPr>
          <w:rFonts w:cstheme="minorHAnsi"/>
          <w:b/>
          <w:sz w:val="24"/>
          <w:szCs w:val="24"/>
        </w:rPr>
        <w:t>Apologies:-</w:t>
      </w:r>
      <w:proofErr w:type="gramEnd"/>
      <w:r>
        <w:rPr>
          <w:rFonts w:cstheme="minorHAnsi"/>
          <w:b/>
          <w:sz w:val="24"/>
          <w:szCs w:val="24"/>
        </w:rPr>
        <w:t xml:space="preserve"> </w:t>
      </w:r>
      <w:r w:rsidRPr="00D83D18">
        <w:rPr>
          <w:rFonts w:cstheme="minorHAnsi"/>
          <w:sz w:val="24"/>
          <w:szCs w:val="24"/>
        </w:rPr>
        <w:t xml:space="preserve"> </w:t>
      </w:r>
      <w:r w:rsidR="00311571">
        <w:rPr>
          <w:rFonts w:cstheme="minorHAnsi"/>
          <w:sz w:val="24"/>
          <w:szCs w:val="24"/>
        </w:rPr>
        <w:t>Dr Usman Akbar (Lead GP)</w:t>
      </w:r>
      <w:r w:rsidR="009A028C">
        <w:rPr>
          <w:rFonts w:cstheme="minorHAnsi"/>
          <w:sz w:val="24"/>
          <w:szCs w:val="24"/>
        </w:rPr>
        <w:t xml:space="preserve"> Yasmin Khan (APM)</w:t>
      </w:r>
    </w:p>
    <w:p w14:paraId="110A8FDB" w14:textId="77777777" w:rsidR="00D37626" w:rsidRPr="00BB0409" w:rsidRDefault="00D37626">
      <w:pPr>
        <w:rPr>
          <w:rFonts w:cstheme="minorHAnsi"/>
          <w:b/>
          <w:sz w:val="24"/>
          <w:szCs w:val="24"/>
        </w:rPr>
      </w:pPr>
      <w:r w:rsidRPr="00BB0409">
        <w:rPr>
          <w:rFonts w:cstheme="minorHAnsi"/>
          <w:b/>
          <w:sz w:val="24"/>
          <w:szCs w:val="24"/>
        </w:rPr>
        <w:t>Welcome</w:t>
      </w:r>
    </w:p>
    <w:p w14:paraId="49C87EC6" w14:textId="1D972802" w:rsidR="00BB0409" w:rsidRDefault="00C24618">
      <w:pPr>
        <w:rPr>
          <w:rFonts w:cstheme="minorHAnsi"/>
          <w:sz w:val="24"/>
          <w:szCs w:val="24"/>
        </w:rPr>
      </w:pPr>
      <w:r w:rsidRPr="00BB0409">
        <w:rPr>
          <w:rFonts w:cstheme="minorHAnsi"/>
          <w:sz w:val="24"/>
          <w:szCs w:val="24"/>
        </w:rPr>
        <w:t xml:space="preserve">The meeting was opened at </w:t>
      </w:r>
      <w:r w:rsidR="00F44B7C" w:rsidRPr="00BB0409">
        <w:rPr>
          <w:rFonts w:cstheme="minorHAnsi"/>
          <w:sz w:val="24"/>
          <w:szCs w:val="24"/>
        </w:rPr>
        <w:t>5.</w:t>
      </w:r>
      <w:r w:rsidR="007F1904" w:rsidRPr="00BB0409">
        <w:rPr>
          <w:rFonts w:cstheme="minorHAnsi"/>
          <w:sz w:val="24"/>
          <w:szCs w:val="24"/>
        </w:rPr>
        <w:t>00</w:t>
      </w:r>
      <w:r w:rsidR="001F5A6E" w:rsidRPr="00BB0409">
        <w:rPr>
          <w:rFonts w:cstheme="minorHAnsi"/>
          <w:sz w:val="24"/>
          <w:szCs w:val="24"/>
        </w:rPr>
        <w:t>pm</w:t>
      </w:r>
      <w:r w:rsidRPr="00BB0409">
        <w:rPr>
          <w:rFonts w:cstheme="minorHAnsi"/>
          <w:sz w:val="24"/>
          <w:szCs w:val="24"/>
        </w:rPr>
        <w:t xml:space="preserve"> </w:t>
      </w:r>
      <w:r w:rsidR="00D37626" w:rsidRPr="00BB0409">
        <w:rPr>
          <w:rFonts w:cstheme="minorHAnsi"/>
          <w:sz w:val="24"/>
          <w:szCs w:val="24"/>
        </w:rPr>
        <w:t xml:space="preserve">by </w:t>
      </w:r>
      <w:r w:rsidR="00BB0409" w:rsidRPr="00BB0409">
        <w:rPr>
          <w:rFonts w:cstheme="minorHAnsi"/>
          <w:sz w:val="24"/>
          <w:szCs w:val="24"/>
        </w:rPr>
        <w:t>VH</w:t>
      </w:r>
      <w:r w:rsidR="00D37626" w:rsidRPr="00BB0409">
        <w:rPr>
          <w:rFonts w:cstheme="minorHAnsi"/>
          <w:sz w:val="24"/>
          <w:szCs w:val="24"/>
        </w:rPr>
        <w:t xml:space="preserve"> who thanked everyone for attending.</w:t>
      </w:r>
    </w:p>
    <w:p w14:paraId="704CF4C3" w14:textId="1FACFC0C" w:rsidR="00D83D18" w:rsidRDefault="009A028C" w:rsidP="00D83D18">
      <w:pPr>
        <w:spacing w:after="0" w:line="240" w:lineRule="auto"/>
        <w:rPr>
          <w:rFonts w:cstheme="minorHAnsi"/>
          <w:b/>
          <w:bCs/>
          <w:sz w:val="24"/>
          <w:szCs w:val="24"/>
        </w:rPr>
      </w:pPr>
      <w:r w:rsidRPr="009A028C">
        <w:rPr>
          <w:rFonts w:cstheme="minorHAnsi"/>
          <w:b/>
          <w:bCs/>
          <w:sz w:val="24"/>
          <w:szCs w:val="24"/>
        </w:rPr>
        <w:t>CLICS</w:t>
      </w:r>
    </w:p>
    <w:p w14:paraId="0F46916B" w14:textId="61F56EEA" w:rsidR="009A028C" w:rsidRPr="009A028C" w:rsidRDefault="009A028C" w:rsidP="00D83D18">
      <w:pPr>
        <w:spacing w:after="0" w:line="240" w:lineRule="auto"/>
        <w:rPr>
          <w:rFonts w:cstheme="minorHAnsi"/>
          <w:sz w:val="24"/>
          <w:szCs w:val="24"/>
        </w:rPr>
      </w:pPr>
      <w:r w:rsidRPr="009A028C">
        <w:rPr>
          <w:rFonts w:cstheme="minorHAnsi"/>
          <w:sz w:val="24"/>
          <w:szCs w:val="24"/>
        </w:rPr>
        <w:t>Khalil introduced himself</w:t>
      </w:r>
      <w:r>
        <w:rPr>
          <w:rFonts w:cstheme="minorHAnsi"/>
          <w:sz w:val="24"/>
          <w:szCs w:val="24"/>
        </w:rPr>
        <w:t xml:space="preserve"> and told the meeting about the services that CLICS can offer. Social Prescribers can deal with range of social issues ranging from helping with loneliness, counselling, housing problems, benefit help. </w:t>
      </w:r>
    </w:p>
    <w:p w14:paraId="350FD8AD" w14:textId="77777777" w:rsidR="00311571" w:rsidRPr="00D83D18" w:rsidRDefault="00311571" w:rsidP="00D83D18">
      <w:pPr>
        <w:spacing w:after="0" w:line="240" w:lineRule="auto"/>
        <w:rPr>
          <w:rFonts w:cstheme="minorHAnsi"/>
        </w:rPr>
      </w:pPr>
    </w:p>
    <w:p w14:paraId="340D4F25" w14:textId="2DB2E8EB" w:rsidR="00311571" w:rsidRDefault="009A028C" w:rsidP="00D83D18">
      <w:pPr>
        <w:spacing w:after="0" w:line="240" w:lineRule="auto"/>
        <w:rPr>
          <w:rFonts w:cstheme="minorHAnsi"/>
          <w:b/>
          <w:bCs/>
          <w:sz w:val="24"/>
          <w:szCs w:val="24"/>
        </w:rPr>
      </w:pPr>
      <w:r>
        <w:rPr>
          <w:rFonts w:cstheme="minorHAnsi"/>
          <w:b/>
          <w:bCs/>
          <w:sz w:val="24"/>
          <w:szCs w:val="24"/>
        </w:rPr>
        <w:t>Prescription Times</w:t>
      </w:r>
    </w:p>
    <w:p w14:paraId="26B182AA" w14:textId="19F9199E" w:rsidR="00D83D18" w:rsidRPr="00D83D18" w:rsidRDefault="009A028C" w:rsidP="00D83D18">
      <w:pPr>
        <w:spacing w:after="0" w:line="240" w:lineRule="auto"/>
        <w:rPr>
          <w:rFonts w:cstheme="minorHAnsi"/>
          <w:b/>
          <w:bCs/>
          <w:sz w:val="24"/>
          <w:szCs w:val="24"/>
        </w:rPr>
      </w:pPr>
      <w:r>
        <w:rPr>
          <w:rFonts w:cstheme="minorHAnsi"/>
          <w:sz w:val="24"/>
          <w:szCs w:val="24"/>
        </w:rPr>
        <w:t>VH advised the meeting that prescription ordering times has increased to 72 hours for acute medication requests and some repeats</w:t>
      </w:r>
      <w:r w:rsidR="00311571">
        <w:rPr>
          <w:rFonts w:cstheme="minorHAnsi"/>
          <w:sz w:val="24"/>
          <w:szCs w:val="24"/>
        </w:rPr>
        <w:t>.</w:t>
      </w:r>
      <w:r>
        <w:rPr>
          <w:rFonts w:cstheme="minorHAnsi"/>
          <w:sz w:val="24"/>
          <w:szCs w:val="24"/>
        </w:rPr>
        <w:t xml:space="preserve"> MS explained to the meeting why this had changed from 48 hours. </w:t>
      </w:r>
    </w:p>
    <w:p w14:paraId="1ABCBCBD" w14:textId="20F6FCFB" w:rsidR="004C7A8A" w:rsidRDefault="004C7A8A" w:rsidP="00D83D18">
      <w:pPr>
        <w:pStyle w:val="Default"/>
        <w:rPr>
          <w:rFonts w:asciiTheme="minorHAnsi" w:hAnsiTheme="minorHAnsi" w:cstheme="minorHAnsi"/>
        </w:rPr>
      </w:pPr>
    </w:p>
    <w:p w14:paraId="3E53DEC2" w14:textId="08BEAB8D" w:rsidR="00D83D18" w:rsidRPr="00D83D18" w:rsidRDefault="009A028C" w:rsidP="004C7A8A">
      <w:pPr>
        <w:pStyle w:val="Default"/>
        <w:rPr>
          <w:rFonts w:asciiTheme="minorHAnsi" w:hAnsiTheme="minorHAnsi" w:cstheme="minorHAnsi"/>
          <w:b/>
          <w:bCs/>
        </w:rPr>
      </w:pPr>
      <w:r>
        <w:rPr>
          <w:rFonts w:asciiTheme="minorHAnsi" w:hAnsiTheme="minorHAnsi" w:cstheme="minorHAnsi"/>
          <w:b/>
          <w:bCs/>
        </w:rPr>
        <w:t>Access to Services</w:t>
      </w:r>
    </w:p>
    <w:p w14:paraId="32AE1DC1" w14:textId="67AFC3FB" w:rsidR="00D83D18" w:rsidRPr="00D83D18" w:rsidRDefault="009A028C" w:rsidP="004C7A8A">
      <w:pPr>
        <w:pStyle w:val="Default"/>
        <w:rPr>
          <w:rFonts w:asciiTheme="minorHAnsi" w:hAnsiTheme="minorHAnsi" w:cstheme="minorHAnsi"/>
          <w:sz w:val="22"/>
          <w:szCs w:val="22"/>
        </w:rPr>
      </w:pPr>
      <w:r>
        <w:rPr>
          <w:rFonts w:asciiTheme="minorHAnsi" w:hAnsiTheme="minorHAnsi" w:cstheme="minorHAnsi"/>
          <w:sz w:val="22"/>
          <w:szCs w:val="22"/>
        </w:rPr>
        <w:t xml:space="preserve">MS and VH let the meeting know about how to access services within the practice. MS reminded the patients that we do have Enhanced Services for evening and weekend appointments. There is also a mental health service within the PCN. </w:t>
      </w:r>
    </w:p>
    <w:p w14:paraId="4CE64FF4" w14:textId="3A962C9E" w:rsidR="00D83D18" w:rsidRPr="00D83D18" w:rsidRDefault="00D83D18" w:rsidP="004C7A8A">
      <w:pPr>
        <w:pStyle w:val="Default"/>
        <w:rPr>
          <w:rFonts w:asciiTheme="minorHAnsi" w:hAnsiTheme="minorHAnsi" w:cstheme="minorHAnsi"/>
          <w:b/>
          <w:bCs/>
        </w:rPr>
      </w:pPr>
    </w:p>
    <w:p w14:paraId="2E3A6F3C" w14:textId="0CC89A4E" w:rsidR="00D83D18" w:rsidRDefault="009A028C" w:rsidP="004C7A8A">
      <w:pPr>
        <w:pStyle w:val="Default"/>
        <w:rPr>
          <w:rFonts w:asciiTheme="minorHAnsi" w:hAnsiTheme="minorHAnsi" w:cstheme="minorHAnsi"/>
          <w:b/>
          <w:bCs/>
        </w:rPr>
      </w:pPr>
      <w:r>
        <w:rPr>
          <w:rFonts w:asciiTheme="minorHAnsi" w:hAnsiTheme="minorHAnsi" w:cstheme="minorHAnsi"/>
          <w:b/>
          <w:bCs/>
        </w:rPr>
        <w:t>CQC Visit and report.</w:t>
      </w:r>
    </w:p>
    <w:p w14:paraId="401810B8" w14:textId="7C2230EF" w:rsidR="00D83D18" w:rsidRDefault="009A028C" w:rsidP="004C7A8A">
      <w:pPr>
        <w:pStyle w:val="Default"/>
        <w:rPr>
          <w:rFonts w:asciiTheme="minorHAnsi" w:hAnsiTheme="minorHAnsi" w:cstheme="minorHAnsi"/>
          <w:sz w:val="22"/>
          <w:szCs w:val="22"/>
        </w:rPr>
      </w:pPr>
      <w:r>
        <w:rPr>
          <w:rFonts w:asciiTheme="minorHAnsi" w:hAnsiTheme="minorHAnsi" w:cstheme="minorHAnsi"/>
          <w:sz w:val="22"/>
          <w:szCs w:val="22"/>
        </w:rPr>
        <w:t>MS was pleased to report that the recent CQC inspection had gone well and that the practice had received an overall ‘Good’ from the inspectors. A copy of the report can be found online – VH will also add a link to the report to the website.</w:t>
      </w:r>
    </w:p>
    <w:p w14:paraId="09FDADE1" w14:textId="640441F7" w:rsidR="00D83D18" w:rsidRDefault="00D83D18" w:rsidP="004C7A8A">
      <w:pPr>
        <w:pStyle w:val="Default"/>
        <w:rPr>
          <w:rFonts w:asciiTheme="minorHAnsi" w:hAnsiTheme="minorHAnsi" w:cstheme="minorHAnsi"/>
          <w:sz w:val="22"/>
          <w:szCs w:val="22"/>
        </w:rPr>
      </w:pPr>
    </w:p>
    <w:p w14:paraId="12638789" w14:textId="51AC635E" w:rsidR="00D83D18" w:rsidRPr="00D83D18" w:rsidRDefault="009A028C" w:rsidP="004C7A8A">
      <w:pPr>
        <w:pStyle w:val="Default"/>
        <w:rPr>
          <w:rFonts w:asciiTheme="minorHAnsi" w:hAnsiTheme="minorHAnsi" w:cstheme="minorHAnsi"/>
          <w:b/>
          <w:bCs/>
        </w:rPr>
      </w:pPr>
      <w:r>
        <w:rPr>
          <w:rFonts w:asciiTheme="minorHAnsi" w:hAnsiTheme="minorHAnsi" w:cstheme="minorHAnsi"/>
          <w:b/>
          <w:bCs/>
        </w:rPr>
        <w:t>Phones</w:t>
      </w:r>
    </w:p>
    <w:p w14:paraId="649876CB" w14:textId="08026C53" w:rsidR="00D83D18" w:rsidRDefault="009A028C" w:rsidP="004C7A8A">
      <w:pPr>
        <w:pStyle w:val="Default"/>
        <w:rPr>
          <w:rFonts w:asciiTheme="minorHAnsi" w:hAnsiTheme="minorHAnsi" w:cstheme="minorHAnsi"/>
          <w:sz w:val="22"/>
          <w:szCs w:val="22"/>
        </w:rPr>
      </w:pPr>
      <w:r>
        <w:rPr>
          <w:rFonts w:asciiTheme="minorHAnsi" w:hAnsiTheme="minorHAnsi" w:cstheme="minorHAnsi"/>
          <w:sz w:val="22"/>
          <w:szCs w:val="22"/>
        </w:rPr>
        <w:t>MS confirmed that most of the glitches with the phones have now been sorted. Occasionally there is an issue in the ‘cloud</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but the practice was monitoring this.</w:t>
      </w:r>
    </w:p>
    <w:p w14:paraId="7C3CCC72" w14:textId="77777777" w:rsidR="00D83D18" w:rsidRDefault="00D83D18" w:rsidP="004C7A8A">
      <w:pPr>
        <w:pStyle w:val="Default"/>
        <w:rPr>
          <w:rFonts w:asciiTheme="minorHAnsi" w:hAnsiTheme="minorHAnsi" w:cstheme="minorHAnsi"/>
          <w:sz w:val="22"/>
          <w:szCs w:val="22"/>
        </w:rPr>
      </w:pPr>
    </w:p>
    <w:p w14:paraId="3BAC4A96" w14:textId="77777777" w:rsidR="008F7AA5" w:rsidRDefault="008F7AA5" w:rsidP="00D83D18">
      <w:pPr>
        <w:spacing w:after="0" w:line="240" w:lineRule="auto"/>
        <w:rPr>
          <w:rFonts w:cstheme="minorHAnsi"/>
          <w:b/>
          <w:sz w:val="24"/>
          <w:szCs w:val="24"/>
        </w:rPr>
      </w:pPr>
    </w:p>
    <w:p w14:paraId="1CF32703" w14:textId="491E72E1" w:rsidR="008F7AA5" w:rsidRDefault="009A028C" w:rsidP="00D83D18">
      <w:pPr>
        <w:spacing w:after="0" w:line="240" w:lineRule="auto"/>
        <w:rPr>
          <w:rFonts w:cstheme="minorHAnsi"/>
          <w:b/>
          <w:sz w:val="24"/>
          <w:szCs w:val="24"/>
        </w:rPr>
      </w:pPr>
      <w:r>
        <w:rPr>
          <w:rFonts w:cstheme="minorHAnsi"/>
          <w:b/>
          <w:sz w:val="24"/>
          <w:szCs w:val="24"/>
        </w:rPr>
        <w:t>New Staff</w:t>
      </w:r>
    </w:p>
    <w:p w14:paraId="22C220C9" w14:textId="124086D9" w:rsidR="00D83D18" w:rsidRDefault="009A028C" w:rsidP="00D83D18">
      <w:pPr>
        <w:spacing w:after="0" w:line="240" w:lineRule="auto"/>
        <w:rPr>
          <w:rFonts w:cstheme="minorHAnsi"/>
          <w:bCs/>
        </w:rPr>
      </w:pPr>
      <w:r>
        <w:rPr>
          <w:rFonts w:cstheme="minorHAnsi"/>
          <w:bCs/>
        </w:rPr>
        <w:t>VH told the meeting that there were some new administrators in the team. Said that some training would be given. Feedback from patients was that ‘a smile goes a long way’ when on reception. VH will pass this feedback to the team.</w:t>
      </w:r>
    </w:p>
    <w:p w14:paraId="5081FF7C" w14:textId="26330AEB" w:rsidR="009A028C" w:rsidRDefault="009A028C" w:rsidP="00D83D18">
      <w:pPr>
        <w:spacing w:after="0" w:line="240" w:lineRule="auto"/>
        <w:rPr>
          <w:rFonts w:cstheme="minorHAnsi"/>
          <w:bCs/>
        </w:rPr>
      </w:pPr>
    </w:p>
    <w:p w14:paraId="0F36AF2B" w14:textId="77777777" w:rsidR="009A028C" w:rsidRPr="00D83D18" w:rsidRDefault="009A028C" w:rsidP="00D83D18">
      <w:pPr>
        <w:spacing w:after="0" w:line="240" w:lineRule="auto"/>
        <w:rPr>
          <w:rFonts w:cstheme="minorHAnsi"/>
          <w:b/>
        </w:rPr>
      </w:pPr>
    </w:p>
    <w:p w14:paraId="1C5E6D00" w14:textId="77777777" w:rsidR="00D83D18" w:rsidRPr="00D83D18" w:rsidRDefault="00D83D18" w:rsidP="00D83D18">
      <w:pPr>
        <w:spacing w:after="0" w:line="240" w:lineRule="auto"/>
        <w:rPr>
          <w:rFonts w:cstheme="minorHAnsi"/>
          <w:b/>
          <w:sz w:val="28"/>
          <w:szCs w:val="28"/>
        </w:rPr>
      </w:pPr>
    </w:p>
    <w:p w14:paraId="5076858F" w14:textId="2EFC5B90" w:rsidR="008F7AA5" w:rsidRPr="009A028C" w:rsidRDefault="009A028C" w:rsidP="00D83D18">
      <w:pPr>
        <w:spacing w:after="0" w:line="240" w:lineRule="auto"/>
        <w:rPr>
          <w:rFonts w:cstheme="minorHAnsi"/>
          <w:b/>
          <w:sz w:val="24"/>
          <w:szCs w:val="24"/>
        </w:rPr>
      </w:pPr>
      <w:r w:rsidRPr="009A028C">
        <w:rPr>
          <w:rFonts w:cstheme="minorHAnsi"/>
          <w:b/>
          <w:sz w:val="24"/>
          <w:szCs w:val="24"/>
        </w:rPr>
        <w:lastRenderedPageBreak/>
        <w:t>AOB</w:t>
      </w:r>
    </w:p>
    <w:p w14:paraId="77162160" w14:textId="61F9D17C" w:rsidR="00D83D18" w:rsidRDefault="009A028C">
      <w:pPr>
        <w:rPr>
          <w:rFonts w:ascii="Arial" w:hAnsi="Arial" w:cs="Arial"/>
        </w:rPr>
      </w:pPr>
      <w:r>
        <w:rPr>
          <w:rFonts w:ascii="Arial" w:hAnsi="Arial" w:cs="Arial"/>
        </w:rPr>
        <w:t xml:space="preserve">One of the patients brought up the problem he felt was in not having pre-bookable appointments. Says that this is a suggestion that is brought up regularly and feels it is frustrating that patients are not being listened to. VH handed over to MS to explain the reasoning behind the </w:t>
      </w:r>
      <w:r w:rsidRPr="009A028C">
        <w:rPr>
          <w:rFonts w:ascii="Arial" w:hAnsi="Arial" w:cs="Arial"/>
          <w:i/>
          <w:iCs/>
        </w:rPr>
        <w:t>on the day bookings</w:t>
      </w:r>
      <w:r>
        <w:rPr>
          <w:rFonts w:ascii="Arial" w:hAnsi="Arial" w:cs="Arial"/>
        </w:rPr>
        <w:t>. Patients feel that pre bookable appointments should be more available. And not just the online ones.</w:t>
      </w:r>
    </w:p>
    <w:p w14:paraId="7ACDACDF" w14:textId="47304BF0" w:rsidR="00D83D18" w:rsidRDefault="00D83D18">
      <w:pPr>
        <w:rPr>
          <w:rFonts w:ascii="Arial" w:hAnsi="Arial" w:cs="Arial"/>
          <w:b/>
          <w:bCs/>
        </w:rPr>
      </w:pPr>
      <w:r w:rsidRPr="00D83D18">
        <w:rPr>
          <w:rFonts w:ascii="Arial" w:hAnsi="Arial" w:cs="Arial"/>
          <w:b/>
          <w:bCs/>
        </w:rPr>
        <w:t>Meeting concluded at 18:</w:t>
      </w:r>
      <w:r w:rsidR="009A028C">
        <w:rPr>
          <w:rFonts w:ascii="Arial" w:hAnsi="Arial" w:cs="Arial"/>
          <w:b/>
          <w:bCs/>
        </w:rPr>
        <w:t>00</w:t>
      </w:r>
      <w:r w:rsidRPr="00D83D18">
        <w:rPr>
          <w:rFonts w:ascii="Arial" w:hAnsi="Arial" w:cs="Arial"/>
          <w:b/>
          <w:bCs/>
        </w:rPr>
        <w:t>pm</w:t>
      </w:r>
    </w:p>
    <w:p w14:paraId="4BCEBC50" w14:textId="551B2AFE" w:rsidR="008F7AA5" w:rsidRDefault="008F7AA5">
      <w:pPr>
        <w:rPr>
          <w:rFonts w:ascii="Arial" w:hAnsi="Arial" w:cs="Arial"/>
          <w:b/>
          <w:bCs/>
        </w:rPr>
      </w:pPr>
    </w:p>
    <w:p w14:paraId="0E4D3BA0" w14:textId="34661ED8" w:rsidR="008F7AA5" w:rsidRPr="00D83D18" w:rsidRDefault="008F7AA5">
      <w:pPr>
        <w:rPr>
          <w:rFonts w:ascii="Arial" w:hAnsi="Arial" w:cs="Arial"/>
          <w:b/>
          <w:bCs/>
        </w:rPr>
      </w:pPr>
      <w:r>
        <w:rPr>
          <w:rFonts w:ascii="Arial" w:hAnsi="Arial" w:cs="Arial"/>
          <w:b/>
          <w:bCs/>
        </w:rPr>
        <w:t xml:space="preserve">Our next meeting is due to take place in </w:t>
      </w:r>
      <w:proofErr w:type="gramStart"/>
      <w:r w:rsidR="009A028C">
        <w:rPr>
          <w:rFonts w:ascii="Arial" w:hAnsi="Arial" w:cs="Arial"/>
          <w:b/>
          <w:bCs/>
        </w:rPr>
        <w:t>2024</w:t>
      </w:r>
      <w:proofErr w:type="gramEnd"/>
    </w:p>
    <w:sectPr w:rsidR="008F7AA5" w:rsidRPr="00D83D18" w:rsidSect="002D2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15"/>
    <w:rsid w:val="0006397E"/>
    <w:rsid w:val="00073437"/>
    <w:rsid w:val="000A3DF7"/>
    <w:rsid w:val="000E4055"/>
    <w:rsid w:val="000E6B2B"/>
    <w:rsid w:val="000F521F"/>
    <w:rsid w:val="000F604E"/>
    <w:rsid w:val="00100EC4"/>
    <w:rsid w:val="00103597"/>
    <w:rsid w:val="00104279"/>
    <w:rsid w:val="00121E89"/>
    <w:rsid w:val="00123D8F"/>
    <w:rsid w:val="0012552B"/>
    <w:rsid w:val="00140B42"/>
    <w:rsid w:val="00142D4F"/>
    <w:rsid w:val="00144059"/>
    <w:rsid w:val="00191308"/>
    <w:rsid w:val="001A7C6E"/>
    <w:rsid w:val="001C1256"/>
    <w:rsid w:val="001C7549"/>
    <w:rsid w:val="001D24AE"/>
    <w:rsid w:val="001E5EF2"/>
    <w:rsid w:val="001F5A6E"/>
    <w:rsid w:val="00222065"/>
    <w:rsid w:val="002359A2"/>
    <w:rsid w:val="00243C64"/>
    <w:rsid w:val="002515D9"/>
    <w:rsid w:val="002573DC"/>
    <w:rsid w:val="00273189"/>
    <w:rsid w:val="0027426B"/>
    <w:rsid w:val="00280BC6"/>
    <w:rsid w:val="002A3B2A"/>
    <w:rsid w:val="002B4F75"/>
    <w:rsid w:val="002B62DA"/>
    <w:rsid w:val="002D213A"/>
    <w:rsid w:val="002E15EC"/>
    <w:rsid w:val="002F0166"/>
    <w:rsid w:val="00307E51"/>
    <w:rsid w:val="00311571"/>
    <w:rsid w:val="003126B4"/>
    <w:rsid w:val="003231C6"/>
    <w:rsid w:val="0032410D"/>
    <w:rsid w:val="00325D8C"/>
    <w:rsid w:val="00326119"/>
    <w:rsid w:val="00327237"/>
    <w:rsid w:val="0034229E"/>
    <w:rsid w:val="00370C8D"/>
    <w:rsid w:val="00394155"/>
    <w:rsid w:val="003A3DA3"/>
    <w:rsid w:val="003C0768"/>
    <w:rsid w:val="003D7E15"/>
    <w:rsid w:val="00432BD9"/>
    <w:rsid w:val="00446763"/>
    <w:rsid w:val="00460160"/>
    <w:rsid w:val="004672E3"/>
    <w:rsid w:val="00480C95"/>
    <w:rsid w:val="004C0BFC"/>
    <w:rsid w:val="004C7A8A"/>
    <w:rsid w:val="004E504B"/>
    <w:rsid w:val="005003C8"/>
    <w:rsid w:val="00514624"/>
    <w:rsid w:val="00515129"/>
    <w:rsid w:val="00526AC8"/>
    <w:rsid w:val="00584AC5"/>
    <w:rsid w:val="005A13B9"/>
    <w:rsid w:val="005B6D6F"/>
    <w:rsid w:val="005C2291"/>
    <w:rsid w:val="005D0DA3"/>
    <w:rsid w:val="005E23A0"/>
    <w:rsid w:val="005F4487"/>
    <w:rsid w:val="00601C03"/>
    <w:rsid w:val="00606448"/>
    <w:rsid w:val="00625ADA"/>
    <w:rsid w:val="00635E50"/>
    <w:rsid w:val="00671650"/>
    <w:rsid w:val="00674FDA"/>
    <w:rsid w:val="00692582"/>
    <w:rsid w:val="00693E5C"/>
    <w:rsid w:val="006A5579"/>
    <w:rsid w:val="006B504C"/>
    <w:rsid w:val="006C5D1C"/>
    <w:rsid w:val="00701EA9"/>
    <w:rsid w:val="00702B84"/>
    <w:rsid w:val="0073486F"/>
    <w:rsid w:val="00761E4E"/>
    <w:rsid w:val="00764BF7"/>
    <w:rsid w:val="00782241"/>
    <w:rsid w:val="007A0195"/>
    <w:rsid w:val="007B0652"/>
    <w:rsid w:val="007C52D7"/>
    <w:rsid w:val="007E66E8"/>
    <w:rsid w:val="007F1904"/>
    <w:rsid w:val="00815749"/>
    <w:rsid w:val="00821D8C"/>
    <w:rsid w:val="00830CED"/>
    <w:rsid w:val="008378CC"/>
    <w:rsid w:val="008547ED"/>
    <w:rsid w:val="00891AF7"/>
    <w:rsid w:val="008A6C63"/>
    <w:rsid w:val="008E2AF3"/>
    <w:rsid w:val="008E375C"/>
    <w:rsid w:val="008F7AA5"/>
    <w:rsid w:val="009167F3"/>
    <w:rsid w:val="009235AE"/>
    <w:rsid w:val="0094666D"/>
    <w:rsid w:val="00962396"/>
    <w:rsid w:val="009705D4"/>
    <w:rsid w:val="0097360E"/>
    <w:rsid w:val="00974231"/>
    <w:rsid w:val="009809E1"/>
    <w:rsid w:val="00980E86"/>
    <w:rsid w:val="00981AEC"/>
    <w:rsid w:val="009A028C"/>
    <w:rsid w:val="009A50B1"/>
    <w:rsid w:val="009A50C5"/>
    <w:rsid w:val="009A7F36"/>
    <w:rsid w:val="009B18B6"/>
    <w:rsid w:val="009B2CC3"/>
    <w:rsid w:val="009C079E"/>
    <w:rsid w:val="009D06CE"/>
    <w:rsid w:val="009D0F5D"/>
    <w:rsid w:val="009D2979"/>
    <w:rsid w:val="00A01578"/>
    <w:rsid w:val="00A10372"/>
    <w:rsid w:val="00A37062"/>
    <w:rsid w:val="00A41369"/>
    <w:rsid w:val="00A50EBF"/>
    <w:rsid w:val="00A52B13"/>
    <w:rsid w:val="00A564E6"/>
    <w:rsid w:val="00A839BC"/>
    <w:rsid w:val="00A869A3"/>
    <w:rsid w:val="00A96040"/>
    <w:rsid w:val="00A96AA2"/>
    <w:rsid w:val="00AA4289"/>
    <w:rsid w:val="00AA6295"/>
    <w:rsid w:val="00AB091A"/>
    <w:rsid w:val="00AC160A"/>
    <w:rsid w:val="00AE66B7"/>
    <w:rsid w:val="00B03F54"/>
    <w:rsid w:val="00B713C7"/>
    <w:rsid w:val="00BA7BF9"/>
    <w:rsid w:val="00BB0409"/>
    <w:rsid w:val="00BB1112"/>
    <w:rsid w:val="00BD3C32"/>
    <w:rsid w:val="00BE0C9A"/>
    <w:rsid w:val="00BE4E87"/>
    <w:rsid w:val="00BF0CA3"/>
    <w:rsid w:val="00C05AA0"/>
    <w:rsid w:val="00C24618"/>
    <w:rsid w:val="00C44A32"/>
    <w:rsid w:val="00C917F7"/>
    <w:rsid w:val="00C93E10"/>
    <w:rsid w:val="00CA33AA"/>
    <w:rsid w:val="00CC53EB"/>
    <w:rsid w:val="00CC6C58"/>
    <w:rsid w:val="00CF0229"/>
    <w:rsid w:val="00D37626"/>
    <w:rsid w:val="00D42FEA"/>
    <w:rsid w:val="00D52CEB"/>
    <w:rsid w:val="00D54391"/>
    <w:rsid w:val="00D62EE5"/>
    <w:rsid w:val="00D83D18"/>
    <w:rsid w:val="00D9005F"/>
    <w:rsid w:val="00DA27D0"/>
    <w:rsid w:val="00DA4A49"/>
    <w:rsid w:val="00DA5DB5"/>
    <w:rsid w:val="00DD2C7F"/>
    <w:rsid w:val="00DD77BF"/>
    <w:rsid w:val="00DF5352"/>
    <w:rsid w:val="00E01FE9"/>
    <w:rsid w:val="00E21EAD"/>
    <w:rsid w:val="00E32C0E"/>
    <w:rsid w:val="00E6438B"/>
    <w:rsid w:val="00E75E5E"/>
    <w:rsid w:val="00E83085"/>
    <w:rsid w:val="00E90B2C"/>
    <w:rsid w:val="00E94FB7"/>
    <w:rsid w:val="00E960EE"/>
    <w:rsid w:val="00EA05D2"/>
    <w:rsid w:val="00EA55A1"/>
    <w:rsid w:val="00EE6DDA"/>
    <w:rsid w:val="00EF3BAC"/>
    <w:rsid w:val="00F44B7C"/>
    <w:rsid w:val="00F54FC5"/>
    <w:rsid w:val="00F57804"/>
    <w:rsid w:val="00F61303"/>
    <w:rsid w:val="00F71B31"/>
    <w:rsid w:val="00FA14E5"/>
    <w:rsid w:val="00FB2801"/>
    <w:rsid w:val="00FC51E6"/>
    <w:rsid w:val="00FD014D"/>
    <w:rsid w:val="00FE4E3D"/>
    <w:rsid w:val="00FE72A7"/>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C62F"/>
  <w15:docId w15:val="{FC87C777-6B8B-4535-89C1-45090197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50"/>
    <w:rPr>
      <w:rFonts w:ascii="Tahoma" w:hAnsi="Tahoma" w:cs="Tahoma"/>
      <w:sz w:val="16"/>
      <w:szCs w:val="16"/>
    </w:rPr>
  </w:style>
  <w:style w:type="paragraph" w:customStyle="1" w:styleId="Default">
    <w:name w:val="Default"/>
    <w:rsid w:val="004C7A8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HuntV</dc:creator>
  <cp:lastModifiedBy>Hunt Vikki</cp:lastModifiedBy>
  <cp:revision>3</cp:revision>
  <cp:lastPrinted>2023-07-18T14:19:00Z</cp:lastPrinted>
  <dcterms:created xsi:type="dcterms:W3CDTF">2023-11-02T16:26:00Z</dcterms:created>
  <dcterms:modified xsi:type="dcterms:W3CDTF">2023-11-02T16:41:00Z</dcterms:modified>
</cp:coreProperties>
</file>